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EDA" w:rsidRDefault="002F1EDA">
      <w:pPr>
        <w:rPr>
          <w:sz w:val="24"/>
          <w:szCs w:val="24"/>
        </w:rPr>
      </w:pPr>
    </w:p>
    <w:p w:rsidR="006E6E19" w:rsidRPr="006E6E19" w:rsidRDefault="006E6E19" w:rsidP="006E6E19">
      <w:pPr>
        <w:pStyle w:val="a4"/>
      </w:pPr>
      <w:r>
        <w:t xml:space="preserve">Принято </w:t>
      </w:r>
      <w:r>
        <w:tab/>
      </w:r>
      <w:r>
        <w:tab/>
      </w:r>
      <w:r>
        <w:tab/>
      </w:r>
      <w:r>
        <w:tab/>
      </w:r>
      <w:r>
        <w:tab/>
      </w:r>
      <w:r w:rsidRPr="006E6E19">
        <w:t>«УТВЕРЖДАЮ»</w:t>
      </w:r>
    </w:p>
    <w:p w:rsidR="006E6E19" w:rsidRDefault="006E6E19" w:rsidP="006E6E19">
      <w:pPr>
        <w:pStyle w:val="a4"/>
      </w:pPr>
      <w:r>
        <w:t>п</w:t>
      </w:r>
      <w:r w:rsidRPr="006E6E19">
        <w:t>е</w:t>
      </w:r>
      <w:r>
        <w:t xml:space="preserve">дагогическим советом       </w:t>
      </w:r>
      <w:r>
        <w:tab/>
      </w:r>
      <w:r>
        <w:tab/>
      </w:r>
      <w:r>
        <w:tab/>
        <w:t xml:space="preserve">Директор МБОУ «Ново – </w:t>
      </w:r>
      <w:proofErr w:type="spellStart"/>
      <w:r>
        <w:t>Альметьевская</w:t>
      </w:r>
      <w:proofErr w:type="spellEnd"/>
      <w:r>
        <w:t xml:space="preserve"> ООШ»</w:t>
      </w:r>
    </w:p>
    <w:p w:rsidR="006E6E19" w:rsidRDefault="006E6E19" w:rsidP="006E6E19">
      <w:pPr>
        <w:pStyle w:val="a4"/>
      </w:pPr>
      <w:r>
        <w:t xml:space="preserve">МБОУ «Ново – </w:t>
      </w:r>
      <w:proofErr w:type="spellStart"/>
      <w:r>
        <w:t>Альметьевская</w:t>
      </w:r>
      <w:proofErr w:type="spellEnd"/>
      <w:r>
        <w:t xml:space="preserve"> ООШ»            ___________  </w:t>
      </w:r>
      <w:proofErr w:type="spellStart"/>
      <w:r>
        <w:t>З.И.Хамматова</w:t>
      </w:r>
      <w:proofErr w:type="spellEnd"/>
    </w:p>
    <w:p w:rsidR="006E6E19" w:rsidRDefault="006E6E19" w:rsidP="006E6E19">
      <w:pPr>
        <w:pStyle w:val="a4"/>
      </w:pPr>
      <w:r>
        <w:t xml:space="preserve">Протокол №___ от _______2023г.                    </w:t>
      </w:r>
      <w:r w:rsidR="00B107F7">
        <w:t>Приказ № ____ от __________2023г.</w:t>
      </w:r>
    </w:p>
    <w:p w:rsidR="00B107F7" w:rsidRDefault="00B107F7" w:rsidP="006E6E19">
      <w:pPr>
        <w:pStyle w:val="a4"/>
      </w:pPr>
    </w:p>
    <w:p w:rsidR="00B107F7" w:rsidRDefault="00B107F7" w:rsidP="006E6E19">
      <w:pPr>
        <w:pStyle w:val="a4"/>
      </w:pPr>
    </w:p>
    <w:p w:rsidR="00B107F7" w:rsidRPr="00473ED4" w:rsidRDefault="00B107F7" w:rsidP="006E6E19">
      <w:pPr>
        <w:pStyle w:val="a4"/>
        <w:rPr>
          <w:sz w:val="28"/>
          <w:szCs w:val="28"/>
        </w:rPr>
      </w:pPr>
    </w:p>
    <w:p w:rsidR="00B107F7" w:rsidRPr="00473ED4" w:rsidRDefault="00B107F7" w:rsidP="00B107F7">
      <w:pPr>
        <w:pStyle w:val="a4"/>
        <w:jc w:val="center"/>
        <w:rPr>
          <w:b/>
          <w:sz w:val="28"/>
          <w:szCs w:val="28"/>
        </w:rPr>
      </w:pPr>
      <w:r w:rsidRPr="00473ED4">
        <w:rPr>
          <w:b/>
          <w:sz w:val="28"/>
          <w:szCs w:val="28"/>
        </w:rPr>
        <w:t>Положение о школьном театре</w:t>
      </w:r>
    </w:p>
    <w:p w:rsidR="00B107F7" w:rsidRPr="00473ED4" w:rsidRDefault="00B107F7" w:rsidP="00B107F7">
      <w:pPr>
        <w:pStyle w:val="a4"/>
        <w:jc w:val="center"/>
        <w:rPr>
          <w:sz w:val="28"/>
          <w:szCs w:val="28"/>
        </w:rPr>
      </w:pPr>
      <w:r w:rsidRPr="00473ED4">
        <w:rPr>
          <w:b/>
          <w:sz w:val="28"/>
          <w:szCs w:val="28"/>
        </w:rPr>
        <w:t xml:space="preserve">МБОУ «Ново – </w:t>
      </w:r>
      <w:proofErr w:type="spellStart"/>
      <w:r w:rsidRPr="00473ED4">
        <w:rPr>
          <w:b/>
          <w:sz w:val="28"/>
          <w:szCs w:val="28"/>
        </w:rPr>
        <w:t>Альметьевская</w:t>
      </w:r>
      <w:proofErr w:type="spellEnd"/>
      <w:r w:rsidRPr="00473ED4">
        <w:rPr>
          <w:b/>
          <w:sz w:val="28"/>
          <w:szCs w:val="28"/>
        </w:rPr>
        <w:t xml:space="preserve"> ООШ» НМР  РТ</w:t>
      </w:r>
    </w:p>
    <w:p w:rsidR="00B107F7" w:rsidRPr="00473ED4" w:rsidRDefault="00B107F7" w:rsidP="00B107F7">
      <w:pPr>
        <w:pStyle w:val="a4"/>
        <w:jc w:val="center"/>
        <w:rPr>
          <w:sz w:val="28"/>
          <w:szCs w:val="28"/>
        </w:rPr>
      </w:pPr>
    </w:p>
    <w:p w:rsidR="00B107F7" w:rsidRPr="00473ED4" w:rsidRDefault="00B107F7" w:rsidP="00B107F7">
      <w:pPr>
        <w:pStyle w:val="a4"/>
        <w:rPr>
          <w:b/>
          <w:sz w:val="28"/>
          <w:szCs w:val="28"/>
        </w:rPr>
      </w:pPr>
      <w:r w:rsidRPr="00473ED4">
        <w:rPr>
          <w:b/>
          <w:sz w:val="28"/>
          <w:szCs w:val="28"/>
        </w:rPr>
        <w:t xml:space="preserve">       1.Общие положения.</w:t>
      </w:r>
    </w:p>
    <w:p w:rsidR="00B107F7" w:rsidRPr="00473ED4" w:rsidRDefault="00B107F7" w:rsidP="000D6BC7">
      <w:pPr>
        <w:pStyle w:val="a4"/>
        <w:ind w:firstLine="260"/>
        <w:rPr>
          <w:sz w:val="28"/>
          <w:szCs w:val="28"/>
        </w:rPr>
      </w:pPr>
      <w:r w:rsidRPr="00473ED4">
        <w:rPr>
          <w:sz w:val="28"/>
          <w:szCs w:val="28"/>
        </w:rPr>
        <w:t>Настоящее положение разработано в соответствии с Федеральным законом «Об образовании в Российской Федерации»  от  29ю12.2012 г. №273 ФЗ (ред. от 30.12.2021г.</w:t>
      </w:r>
      <w:proofErr w:type="gramStart"/>
      <w:r w:rsidRPr="00473ED4">
        <w:rPr>
          <w:sz w:val="28"/>
          <w:szCs w:val="28"/>
        </w:rPr>
        <w:t xml:space="preserve"> )</w:t>
      </w:r>
      <w:proofErr w:type="gramEnd"/>
      <w:r w:rsidRPr="00473ED4">
        <w:rPr>
          <w:sz w:val="28"/>
          <w:szCs w:val="28"/>
        </w:rPr>
        <w:t xml:space="preserve">, программы воспитания МБОУ «Ново </w:t>
      </w:r>
      <w:r w:rsidR="000D6BC7" w:rsidRPr="00473ED4">
        <w:rPr>
          <w:sz w:val="28"/>
          <w:szCs w:val="28"/>
        </w:rPr>
        <w:t>–</w:t>
      </w:r>
      <w:r w:rsidRPr="00473ED4">
        <w:rPr>
          <w:sz w:val="28"/>
          <w:szCs w:val="28"/>
        </w:rPr>
        <w:t xml:space="preserve"> </w:t>
      </w:r>
      <w:proofErr w:type="spellStart"/>
      <w:r w:rsidRPr="00473ED4">
        <w:rPr>
          <w:sz w:val="28"/>
          <w:szCs w:val="28"/>
        </w:rPr>
        <w:t>Альметьевск</w:t>
      </w:r>
      <w:r w:rsidR="000D6BC7" w:rsidRPr="00473ED4">
        <w:rPr>
          <w:sz w:val="28"/>
          <w:szCs w:val="28"/>
        </w:rPr>
        <w:t>ая</w:t>
      </w:r>
      <w:proofErr w:type="spellEnd"/>
      <w:r w:rsidR="000D6BC7" w:rsidRPr="00473ED4">
        <w:rPr>
          <w:sz w:val="28"/>
          <w:szCs w:val="28"/>
        </w:rPr>
        <w:t xml:space="preserve"> ООШ». Настоящее положение  регулирует деятельность школьного театра. Школьный театр может иметь свою символику.</w:t>
      </w:r>
    </w:p>
    <w:p w:rsidR="000D6BC7" w:rsidRPr="00473ED4" w:rsidRDefault="000D6BC7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ab/>
        <w:t>Школьный театр возглавляет руководитель театра (учитель русского языка и литературы), назначенный  руководителем образовательного учреждения. Руководитель театра подчиняется директору школы.</w:t>
      </w:r>
    </w:p>
    <w:p w:rsidR="000D6BC7" w:rsidRPr="00473ED4" w:rsidRDefault="000D6BC7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ab/>
        <w:t>Школьный театр  участвует в реализации воспитательной программы школы. Обучение и воспитание  проходит на русском языке.</w:t>
      </w:r>
    </w:p>
    <w:p w:rsidR="000D6BC7" w:rsidRPr="00473ED4" w:rsidRDefault="000D6BC7" w:rsidP="00B107F7">
      <w:pPr>
        <w:pStyle w:val="a4"/>
        <w:rPr>
          <w:b/>
          <w:sz w:val="28"/>
          <w:szCs w:val="28"/>
        </w:rPr>
      </w:pPr>
      <w:r w:rsidRPr="00473ED4">
        <w:rPr>
          <w:b/>
          <w:sz w:val="28"/>
          <w:szCs w:val="28"/>
        </w:rPr>
        <w:t>2. Основные цели и задачи школьного театра.</w:t>
      </w:r>
    </w:p>
    <w:p w:rsidR="000D6BC7" w:rsidRPr="00473ED4" w:rsidRDefault="000D6BC7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 xml:space="preserve">Основная целевая установка школьного театра – полноценное эстетическое развитие и воспитание обучающихся средствами театрального искусства, создание условий для приобщения их к истокам отечественной и мировой культуры и сплочения коллектива, расширение культурного диапазона </w:t>
      </w:r>
      <w:r w:rsidR="00E03676" w:rsidRPr="00473ED4">
        <w:rPr>
          <w:sz w:val="28"/>
          <w:szCs w:val="28"/>
        </w:rPr>
        <w:t>учеников, реализация творческого потенциала школьников и педагогов.</w:t>
      </w:r>
    </w:p>
    <w:p w:rsidR="00E03676" w:rsidRPr="00473ED4" w:rsidRDefault="00E03676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>Основные задачи школьного театра:</w:t>
      </w:r>
    </w:p>
    <w:p w:rsidR="00E03676" w:rsidRPr="00473ED4" w:rsidRDefault="00E03676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>- создать условия для комплексного развития творческого потенциала учащихся, формирования общей эстетической культуры.</w:t>
      </w:r>
    </w:p>
    <w:p w:rsidR="00E03676" w:rsidRPr="00473ED4" w:rsidRDefault="00E03676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>- создать условия для формирования духовно – нравственной композиции.</w:t>
      </w:r>
    </w:p>
    <w:p w:rsidR="00900EEC" w:rsidRPr="00473ED4" w:rsidRDefault="00E03676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>- организовать работу с психофизическим аппаратом каждого учащегося</w:t>
      </w:r>
      <w:r w:rsidR="00900EEC" w:rsidRPr="00473ED4">
        <w:rPr>
          <w:sz w:val="28"/>
          <w:szCs w:val="28"/>
        </w:rPr>
        <w:t xml:space="preserve">, обеспечивая возможности самовыражения и </w:t>
      </w:r>
      <w:proofErr w:type="spellStart"/>
      <w:r w:rsidR="00900EEC" w:rsidRPr="00473ED4">
        <w:rPr>
          <w:sz w:val="28"/>
          <w:szCs w:val="28"/>
        </w:rPr>
        <w:t>самопрезентации</w:t>
      </w:r>
      <w:proofErr w:type="spellEnd"/>
      <w:r w:rsidR="00900EEC" w:rsidRPr="00473ED4">
        <w:rPr>
          <w:sz w:val="28"/>
          <w:szCs w:val="28"/>
        </w:rPr>
        <w:t>.</w:t>
      </w:r>
    </w:p>
    <w:p w:rsidR="00E03676" w:rsidRPr="00473ED4" w:rsidRDefault="00900EEC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>- предоставить</w:t>
      </w:r>
      <w:r w:rsidR="00E03676" w:rsidRPr="00473ED4">
        <w:rPr>
          <w:sz w:val="28"/>
          <w:szCs w:val="28"/>
        </w:rPr>
        <w:t xml:space="preserve"> </w:t>
      </w:r>
      <w:r w:rsidRPr="00473ED4">
        <w:rPr>
          <w:sz w:val="28"/>
          <w:szCs w:val="28"/>
        </w:rPr>
        <w:t>учащимся возможность для закрепления знаний и практических навыков, получаемых ими в ходе учебного процесса по формированию ключевых компетенций: умения учиться, умения сотрудничать, умения работать с информацией.</w:t>
      </w:r>
    </w:p>
    <w:p w:rsidR="00900EEC" w:rsidRPr="00473ED4" w:rsidRDefault="00900EEC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>- предоставить учащимся возможность  овладеть основами актёрского  мастерства, выразительной  сценической речи, концертмейстерской работы.</w:t>
      </w:r>
    </w:p>
    <w:p w:rsidR="00900EEC" w:rsidRPr="00473ED4" w:rsidRDefault="00900EEC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>- организовать досуг школьников в рамках содержательного общения.</w:t>
      </w:r>
    </w:p>
    <w:p w:rsidR="00900EEC" w:rsidRPr="00473ED4" w:rsidRDefault="00900EEC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>- вести пропаганду театрального искусства среди школьников.</w:t>
      </w:r>
    </w:p>
    <w:p w:rsidR="00473ED4" w:rsidRDefault="00900EEC" w:rsidP="00B107F7">
      <w:pPr>
        <w:pStyle w:val="a4"/>
        <w:rPr>
          <w:sz w:val="28"/>
          <w:szCs w:val="28"/>
        </w:rPr>
      </w:pPr>
      <w:r w:rsidRPr="00473ED4">
        <w:rPr>
          <w:sz w:val="28"/>
          <w:szCs w:val="28"/>
        </w:rPr>
        <w:t xml:space="preserve">- выявить и организовать </w:t>
      </w:r>
      <w:proofErr w:type="spellStart"/>
      <w:r w:rsidRPr="00473ED4">
        <w:rPr>
          <w:sz w:val="28"/>
          <w:szCs w:val="28"/>
        </w:rPr>
        <w:t>допрофессиональную</w:t>
      </w:r>
      <w:proofErr w:type="spellEnd"/>
      <w:r w:rsidRPr="00473ED4">
        <w:rPr>
          <w:sz w:val="28"/>
          <w:szCs w:val="28"/>
        </w:rPr>
        <w:t xml:space="preserve"> подготовку одарённых детей и подростков в области искусства.</w:t>
      </w:r>
    </w:p>
    <w:p w:rsidR="00473ED4" w:rsidRPr="00473ED4" w:rsidRDefault="00473ED4" w:rsidP="00B107F7">
      <w:pPr>
        <w:pStyle w:val="a4"/>
        <w:rPr>
          <w:sz w:val="28"/>
          <w:szCs w:val="28"/>
        </w:rPr>
        <w:sectPr w:rsidR="00473ED4" w:rsidRPr="00473ED4" w:rsidSect="006E6E19">
          <w:pgSz w:w="11900" w:h="16838"/>
          <w:pgMar w:top="709" w:right="985" w:bottom="875" w:left="1440" w:header="0" w:footer="0" w:gutter="0"/>
          <w:cols w:space="0"/>
        </w:sectPr>
      </w:pPr>
      <w:r>
        <w:rPr>
          <w:sz w:val="28"/>
          <w:szCs w:val="28"/>
        </w:rPr>
        <w:t>- осуществлять сотрудничество с другими творческими объединениями.</w:t>
      </w:r>
    </w:p>
    <w:p w:rsidR="002F1EDA" w:rsidRDefault="002F1EDA">
      <w:pPr>
        <w:spacing w:line="5" w:lineRule="exact"/>
        <w:rPr>
          <w:sz w:val="20"/>
          <w:szCs w:val="20"/>
        </w:rPr>
      </w:pPr>
    </w:p>
    <w:p w:rsidR="002F1EDA" w:rsidRDefault="00752F17">
      <w:pPr>
        <w:numPr>
          <w:ilvl w:val="0"/>
          <w:numId w:val="1"/>
        </w:numPr>
        <w:tabs>
          <w:tab w:val="left" w:pos="1260"/>
        </w:tabs>
        <w:ind w:left="1260" w:hanging="289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Организация деятельности школьного театра.</w:t>
      </w:r>
    </w:p>
    <w:p w:rsidR="002F1EDA" w:rsidRDefault="00752F17">
      <w:pPr>
        <w:spacing w:line="236" w:lineRule="auto"/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Деятельность школьного театра заключается в духовно-нравственном</w:t>
      </w:r>
    </w:p>
    <w:p w:rsidR="002F1EDA" w:rsidRDefault="00752F17">
      <w:pPr>
        <w:tabs>
          <w:tab w:val="left" w:pos="1840"/>
          <w:tab w:val="left" w:pos="2420"/>
          <w:tab w:val="left" w:pos="3940"/>
          <w:tab w:val="left" w:pos="5440"/>
          <w:tab w:val="left" w:pos="7080"/>
          <w:tab w:val="left" w:pos="7660"/>
        </w:tabs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общении,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оказании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помощи,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учащимся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самовыражении</w:t>
      </w:r>
    </w:p>
    <w:p w:rsidR="002F1EDA" w:rsidRDefault="002F1EDA">
      <w:pPr>
        <w:spacing w:line="15" w:lineRule="exact"/>
        <w:rPr>
          <w:sz w:val="20"/>
          <w:szCs w:val="20"/>
        </w:rPr>
      </w:pPr>
    </w:p>
    <w:p w:rsidR="002F1EDA" w:rsidRDefault="00752F17">
      <w:pPr>
        <w:numPr>
          <w:ilvl w:val="0"/>
          <w:numId w:val="2"/>
        </w:numPr>
        <w:tabs>
          <w:tab w:val="left" w:pos="812"/>
        </w:tabs>
        <w:spacing w:line="234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самопрезентации, участии в организации культурно-массовых мероприятий, в постановке и показе широкому зрителю учебных</w:t>
      </w:r>
    </w:p>
    <w:p w:rsidR="002F1EDA" w:rsidRDefault="002F1EDA">
      <w:pPr>
        <w:spacing w:line="15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7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спектаклей, концертных программ, творческих мастерских по специальным дисциплинам, самостоятельных работ учащихся, а также педагогов, как</w:t>
      </w:r>
      <w:r>
        <w:rPr>
          <w:rFonts w:eastAsia="Times New Roman"/>
          <w:sz w:val="28"/>
          <w:szCs w:val="28"/>
        </w:rPr>
        <w:t xml:space="preserve"> на своей стационарной площадке, так и на других площадках, в том числе на выездах.</w:t>
      </w:r>
    </w:p>
    <w:p w:rsidR="002F1EDA" w:rsidRDefault="002F1EDA">
      <w:pPr>
        <w:spacing w:line="19" w:lineRule="exact"/>
        <w:rPr>
          <w:rFonts w:eastAsia="Times New Roman"/>
          <w:sz w:val="28"/>
          <w:szCs w:val="28"/>
        </w:rPr>
      </w:pPr>
    </w:p>
    <w:p w:rsidR="002F1EDA" w:rsidRDefault="00752F17">
      <w:pPr>
        <w:numPr>
          <w:ilvl w:val="1"/>
          <w:numId w:val="2"/>
        </w:numPr>
        <w:tabs>
          <w:tab w:val="left" w:pos="1460"/>
        </w:tabs>
        <w:spacing w:line="236" w:lineRule="auto"/>
        <w:ind w:left="260" w:right="2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периоды свободные от занятий, репетиций и спектаклей школьного театра, в его помещении могут в установленном порядке проводиться другие мероприятия по распоряжению директо</w:t>
      </w:r>
      <w:r>
        <w:rPr>
          <w:rFonts w:eastAsia="Times New Roman"/>
          <w:sz w:val="28"/>
          <w:szCs w:val="28"/>
        </w:rPr>
        <w:t>ра школы.</w:t>
      </w:r>
    </w:p>
    <w:p w:rsidR="002F1EDA" w:rsidRDefault="00752F17">
      <w:pPr>
        <w:ind w:left="9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   видам   деятельности   школьного   театра   относятся:   игровая,</w:t>
      </w:r>
    </w:p>
    <w:p w:rsidR="002F1EDA" w:rsidRDefault="002F1EDA">
      <w:pPr>
        <w:spacing w:line="14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7" w:lineRule="auto"/>
        <w:ind w:left="260" w:right="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познавательная, досугово-развлекательная деятельность (досуговое общение), проблемно-ценностное общение; художественное творчество (проектирование и подготовка спектаклей, </w:t>
      </w:r>
      <w:r>
        <w:rPr>
          <w:rFonts w:eastAsia="Times New Roman"/>
          <w:sz w:val="28"/>
          <w:szCs w:val="28"/>
        </w:rPr>
        <w:t>концертов, отдельных концертных номеров, мастерских, декораций, социальное творчество (проведение культурно-массовых мероприятий, спектакли, концерты).</w:t>
      </w:r>
    </w:p>
    <w:p w:rsidR="002F1EDA" w:rsidRDefault="002F1EDA">
      <w:pPr>
        <w:spacing w:line="18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8" w:lineRule="auto"/>
        <w:ind w:left="260" w:right="2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Деятельность школьного театра организуется в следующих формах: учебное занятие (групповое и индивидуаль</w:t>
      </w:r>
      <w:r>
        <w:rPr>
          <w:rFonts w:eastAsia="Times New Roman"/>
          <w:sz w:val="28"/>
          <w:szCs w:val="28"/>
        </w:rPr>
        <w:t>ное), психофизический тренинг, самостоятельная работа, репетиция, спектакль, конкурс, концерт, выступления на концертах и других массовых мероприятиях, проект, викторина, познавательная и социальная практика, экскурсия, посещение спектаклей, концертов, и д</w:t>
      </w:r>
      <w:r>
        <w:rPr>
          <w:rFonts w:eastAsia="Times New Roman"/>
          <w:sz w:val="28"/>
          <w:szCs w:val="28"/>
        </w:rPr>
        <w:t>ругие.</w:t>
      </w:r>
    </w:p>
    <w:p w:rsidR="002F1EDA" w:rsidRDefault="002F1EDA">
      <w:pPr>
        <w:spacing w:line="3" w:lineRule="exact"/>
        <w:rPr>
          <w:rFonts w:eastAsia="Times New Roman"/>
          <w:sz w:val="28"/>
          <w:szCs w:val="28"/>
        </w:rPr>
      </w:pPr>
    </w:p>
    <w:p w:rsidR="002F1EDA" w:rsidRDefault="00752F17">
      <w:pPr>
        <w:ind w:left="98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Наполняемость группы составляет</w:t>
      </w:r>
      <w:r w:rsidR="006E6E19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10- 20 человек.</w:t>
      </w:r>
    </w:p>
    <w:p w:rsidR="002F1EDA" w:rsidRDefault="002F1EDA">
      <w:pPr>
        <w:spacing w:line="14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4" w:lineRule="auto"/>
        <w:ind w:left="260" w:right="2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Объединения (группы) могут быть одновозрастными и разновозрастными.</w:t>
      </w:r>
    </w:p>
    <w:p w:rsidR="002F1EDA" w:rsidRDefault="002F1EDA">
      <w:pPr>
        <w:spacing w:line="15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4" w:lineRule="auto"/>
        <w:ind w:left="260" w:right="2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Школьный театр организует работу с детьми в течение всего учебного года и в каникулярное время.</w:t>
      </w:r>
    </w:p>
    <w:p w:rsidR="002F1EDA" w:rsidRDefault="002F1EDA">
      <w:pPr>
        <w:spacing w:line="15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5" w:lineRule="auto"/>
        <w:ind w:left="260" w:right="2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Школьный театр организует и провод</w:t>
      </w:r>
      <w:r>
        <w:rPr>
          <w:rFonts w:eastAsia="Times New Roman"/>
          <w:sz w:val="28"/>
          <w:szCs w:val="28"/>
        </w:rPr>
        <w:t>ит массовые мероприятия, создает необходимые условия для совместной деятельности детей и родителей.</w:t>
      </w:r>
    </w:p>
    <w:p w:rsidR="002F1EDA" w:rsidRDefault="002F1EDA">
      <w:pPr>
        <w:spacing w:line="19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7" w:lineRule="auto"/>
        <w:ind w:left="260" w:right="2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Продолжительность занятий определяются расписанием. Занятия проводятся по группам или всем составом, а также в индивидуальном порядке.</w:t>
      </w:r>
    </w:p>
    <w:p w:rsidR="002F1EDA" w:rsidRDefault="002F1EDA">
      <w:pPr>
        <w:spacing w:line="15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6" w:lineRule="auto"/>
        <w:ind w:left="260" w:right="2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Расписание занятий </w:t>
      </w:r>
      <w:r>
        <w:rPr>
          <w:rFonts w:eastAsia="Times New Roman"/>
          <w:sz w:val="28"/>
          <w:szCs w:val="28"/>
        </w:rPr>
        <w:t>театра составляется с учётом создания наиболее благоприятного режима труда и отдыха детей, с учетом пожеланий учащихся и их родителей, возрастных особенностей детей и установленных санитарно-гигиенических норм.</w:t>
      </w:r>
    </w:p>
    <w:p w:rsidR="002F1EDA" w:rsidRDefault="002F1EDA">
      <w:pPr>
        <w:spacing w:line="20" w:lineRule="exact"/>
        <w:rPr>
          <w:rFonts w:eastAsia="Times New Roman"/>
          <w:sz w:val="28"/>
          <w:szCs w:val="28"/>
        </w:rPr>
      </w:pPr>
    </w:p>
    <w:p w:rsidR="002F1EDA" w:rsidRDefault="00752F17">
      <w:pPr>
        <w:numPr>
          <w:ilvl w:val="1"/>
          <w:numId w:val="2"/>
        </w:numPr>
        <w:tabs>
          <w:tab w:val="left" w:pos="1393"/>
        </w:tabs>
        <w:spacing w:line="234" w:lineRule="auto"/>
        <w:ind w:left="260" w:right="2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работе школьного театра, при наличии условий</w:t>
      </w:r>
      <w:r>
        <w:rPr>
          <w:rFonts w:eastAsia="Times New Roman"/>
          <w:sz w:val="28"/>
          <w:szCs w:val="28"/>
        </w:rPr>
        <w:t xml:space="preserve"> и согласия руководителя театра (педагога), могут участвовать совместно с детьми их</w:t>
      </w:r>
    </w:p>
    <w:p w:rsidR="002F1EDA" w:rsidRDefault="002F1EDA">
      <w:pPr>
        <w:sectPr w:rsidR="002F1EDA">
          <w:pgSz w:w="11900" w:h="16838"/>
          <w:pgMar w:top="1419" w:right="844" w:bottom="1022" w:left="1440" w:header="0" w:footer="0" w:gutter="0"/>
          <w:cols w:space="720" w:equalWidth="0">
            <w:col w:w="9620"/>
          </w:cols>
        </w:sectPr>
      </w:pPr>
    </w:p>
    <w:p w:rsidR="002F1EDA" w:rsidRDefault="00752F17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родители (законные представители), а также педагоги школы без включения в основной состав.</w:t>
      </w:r>
    </w:p>
    <w:p w:rsidR="002F1EDA" w:rsidRDefault="002F1EDA">
      <w:pPr>
        <w:spacing w:line="15" w:lineRule="exact"/>
        <w:rPr>
          <w:sz w:val="20"/>
          <w:szCs w:val="20"/>
        </w:rPr>
      </w:pPr>
    </w:p>
    <w:p w:rsidR="002F1EDA" w:rsidRDefault="00752F17">
      <w:pPr>
        <w:ind w:left="260" w:firstLine="71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Содержание деятельности школьного учебного театра строится</w:t>
      </w:r>
      <w:r>
        <w:rPr>
          <w:rFonts w:eastAsia="Times New Roman"/>
          <w:sz w:val="28"/>
          <w:szCs w:val="28"/>
        </w:rPr>
        <w:t xml:space="preserve"> в соответствии с учебным планом и учебной (образовательной) программой (программами), реализуемой (реализуемыми) в школьном театре. Программа разрабатывается педагогом с учетом запросов детей, потребностей семьи, потребностей образовательного учреждения и</w:t>
      </w:r>
      <w:r>
        <w:rPr>
          <w:rFonts w:eastAsia="Times New Roman"/>
          <w:sz w:val="28"/>
          <w:szCs w:val="28"/>
        </w:rPr>
        <w:t xml:space="preserve"> национально – культурных традиций, и утверждается в установленном в школе порядке.</w:t>
      </w:r>
    </w:p>
    <w:p w:rsidR="002F1EDA" w:rsidRDefault="002F1EDA">
      <w:pPr>
        <w:spacing w:line="325" w:lineRule="exact"/>
        <w:rPr>
          <w:sz w:val="20"/>
          <w:szCs w:val="20"/>
        </w:rPr>
      </w:pPr>
    </w:p>
    <w:p w:rsidR="002F1EDA" w:rsidRDefault="00752F17">
      <w:pPr>
        <w:spacing w:line="234" w:lineRule="auto"/>
        <w:ind w:left="260" w:right="20" w:firstLine="71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Педагог реализующий программу на базе школьного театра, вправе выбирать по своему усмотрению технологии и методы, направленные на</w:t>
      </w:r>
    </w:p>
    <w:p w:rsidR="002F1EDA" w:rsidRDefault="002F1EDA">
      <w:pPr>
        <w:spacing w:line="15" w:lineRule="exact"/>
        <w:rPr>
          <w:sz w:val="20"/>
          <w:szCs w:val="20"/>
        </w:rPr>
      </w:pPr>
    </w:p>
    <w:p w:rsidR="002F1EDA" w:rsidRDefault="00752F17">
      <w:pPr>
        <w:spacing w:line="236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достижение запланированных личностных, м</w:t>
      </w:r>
      <w:r>
        <w:rPr>
          <w:rFonts w:eastAsia="Times New Roman"/>
          <w:sz w:val="28"/>
          <w:szCs w:val="28"/>
        </w:rPr>
        <w:t>етапредметных и предметных результатов. Ведущими при организации занятий являются метод действенного анализа, игровые технологии, а также различные формы и методы театральной педагогики.</w:t>
      </w:r>
    </w:p>
    <w:p w:rsidR="002F1EDA" w:rsidRDefault="002F1EDA">
      <w:pPr>
        <w:spacing w:line="21" w:lineRule="exact"/>
        <w:rPr>
          <w:sz w:val="20"/>
          <w:szCs w:val="20"/>
        </w:rPr>
      </w:pPr>
    </w:p>
    <w:p w:rsidR="002F1EDA" w:rsidRDefault="00752F17">
      <w:pPr>
        <w:spacing w:line="234" w:lineRule="auto"/>
        <w:ind w:left="260" w:right="20" w:firstLine="71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Учёт образовательных достижений,</w:t>
      </w:r>
      <w:r>
        <w:rPr>
          <w:rFonts w:eastAsia="Times New Roman"/>
          <w:sz w:val="28"/>
          <w:szCs w:val="28"/>
        </w:rPr>
        <w:t xml:space="preserve"> учащихся в школьном учебном театре осуществляется через отчёт педагога.</w:t>
      </w:r>
    </w:p>
    <w:p w:rsidR="002F1EDA" w:rsidRDefault="002F1EDA">
      <w:pPr>
        <w:spacing w:line="25" w:lineRule="exact"/>
        <w:rPr>
          <w:sz w:val="20"/>
          <w:szCs w:val="20"/>
        </w:rPr>
      </w:pPr>
    </w:p>
    <w:p w:rsidR="002F1EDA" w:rsidRDefault="00752F17">
      <w:pPr>
        <w:numPr>
          <w:ilvl w:val="1"/>
          <w:numId w:val="3"/>
        </w:numPr>
        <w:tabs>
          <w:tab w:val="left" w:pos="1537"/>
        </w:tabs>
        <w:spacing w:line="234" w:lineRule="auto"/>
        <w:ind w:left="260" w:firstLine="711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Участники образовательных отношений, их права и обязанности.</w:t>
      </w:r>
    </w:p>
    <w:p w:rsidR="002F1EDA" w:rsidRDefault="002F1EDA">
      <w:pPr>
        <w:spacing w:line="10" w:lineRule="exact"/>
        <w:rPr>
          <w:rFonts w:eastAsia="Times New Roman"/>
          <w:b/>
          <w:bCs/>
          <w:sz w:val="28"/>
          <w:szCs w:val="28"/>
        </w:rPr>
      </w:pPr>
    </w:p>
    <w:p w:rsidR="002F1EDA" w:rsidRDefault="00752F17">
      <w:pPr>
        <w:spacing w:line="236" w:lineRule="auto"/>
        <w:ind w:left="260" w:right="20" w:firstLine="711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Участниками образовательных отношений в школьном театре являются обучающиеся школы, педагогический работник, родители (</w:t>
      </w:r>
      <w:r>
        <w:rPr>
          <w:rFonts w:eastAsia="Times New Roman"/>
          <w:sz w:val="28"/>
          <w:szCs w:val="28"/>
        </w:rPr>
        <w:t>законные представители).</w:t>
      </w:r>
    </w:p>
    <w:p w:rsidR="002F1EDA" w:rsidRDefault="002F1EDA">
      <w:pPr>
        <w:spacing w:line="15" w:lineRule="exact"/>
        <w:rPr>
          <w:rFonts w:eastAsia="Times New Roman"/>
          <w:b/>
          <w:bCs/>
          <w:sz w:val="28"/>
          <w:szCs w:val="28"/>
        </w:rPr>
      </w:pPr>
    </w:p>
    <w:p w:rsidR="002F1EDA" w:rsidRDefault="00752F17">
      <w:pPr>
        <w:spacing w:line="235" w:lineRule="auto"/>
        <w:ind w:left="260" w:right="20" w:firstLine="711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Прием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:rsidR="002F1EDA" w:rsidRDefault="002F1EDA">
      <w:pPr>
        <w:spacing w:line="3" w:lineRule="exact"/>
        <w:rPr>
          <w:rFonts w:eastAsia="Times New Roman"/>
          <w:b/>
          <w:bCs/>
          <w:sz w:val="28"/>
          <w:szCs w:val="28"/>
        </w:rPr>
      </w:pPr>
    </w:p>
    <w:p w:rsidR="002F1EDA" w:rsidRDefault="00752F17">
      <w:pPr>
        <w:ind w:left="98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Права  и  обязанности  детей,  родителей  (законных  представителей),</w:t>
      </w:r>
    </w:p>
    <w:p w:rsidR="002F1EDA" w:rsidRDefault="00752F17">
      <w:pPr>
        <w:ind w:left="2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п</w:t>
      </w:r>
      <w:r>
        <w:rPr>
          <w:rFonts w:eastAsia="Times New Roman"/>
          <w:sz w:val="28"/>
          <w:szCs w:val="28"/>
        </w:rPr>
        <w:t>едагогическогоработникаопределяютсяуставом</w:t>
      </w:r>
      <w:r>
        <w:rPr>
          <w:rFonts w:eastAsia="Times New Roman"/>
          <w:sz w:val="27"/>
          <w:szCs w:val="27"/>
        </w:rPr>
        <w:t>учреждения,</w:t>
      </w:r>
    </w:p>
    <w:p w:rsidR="002F1EDA" w:rsidRDefault="002F1EDA">
      <w:pPr>
        <w:spacing w:line="14" w:lineRule="exact"/>
        <w:rPr>
          <w:rFonts w:eastAsia="Times New Roman"/>
          <w:b/>
          <w:bCs/>
          <w:sz w:val="28"/>
          <w:szCs w:val="28"/>
        </w:rPr>
      </w:pPr>
    </w:p>
    <w:p w:rsidR="002F1EDA" w:rsidRDefault="00752F17">
      <w:pPr>
        <w:spacing w:line="234" w:lineRule="auto"/>
        <w:ind w:left="2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Правилами внутреннего распорядка для учащихся и иными предусмотренными уставом актами.</w:t>
      </w:r>
    </w:p>
    <w:p w:rsidR="002F1EDA" w:rsidRDefault="002F1EDA">
      <w:pPr>
        <w:spacing w:line="20" w:lineRule="exact"/>
        <w:rPr>
          <w:rFonts w:eastAsia="Times New Roman"/>
          <w:b/>
          <w:bCs/>
          <w:sz w:val="28"/>
          <w:szCs w:val="28"/>
        </w:rPr>
      </w:pPr>
    </w:p>
    <w:p w:rsidR="002F1EDA" w:rsidRDefault="00752F17">
      <w:pPr>
        <w:spacing w:line="236" w:lineRule="auto"/>
        <w:ind w:left="260" w:right="20" w:firstLine="711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Отношения детей и персонала учреждения строятся на основе сотрудничества, уважения личности ребенка и предоставле</w:t>
      </w:r>
      <w:r>
        <w:rPr>
          <w:rFonts w:eastAsia="Times New Roman"/>
          <w:sz w:val="28"/>
          <w:szCs w:val="28"/>
        </w:rPr>
        <w:t>ния ему свободы развития в соответствии с индивидуальными особенностями, но</w:t>
      </w:r>
    </w:p>
    <w:p w:rsidR="002F1EDA" w:rsidRDefault="002F1EDA">
      <w:pPr>
        <w:spacing w:line="15" w:lineRule="exact"/>
        <w:rPr>
          <w:rFonts w:eastAsia="Times New Roman"/>
          <w:b/>
          <w:bCs/>
          <w:sz w:val="28"/>
          <w:szCs w:val="28"/>
        </w:rPr>
      </w:pPr>
    </w:p>
    <w:p w:rsidR="002F1EDA" w:rsidRDefault="00752F17">
      <w:pPr>
        <w:numPr>
          <w:ilvl w:val="0"/>
          <w:numId w:val="3"/>
        </w:numPr>
        <w:tabs>
          <w:tab w:val="left" w:pos="552"/>
        </w:tabs>
        <w:spacing w:line="234" w:lineRule="auto"/>
        <w:ind w:left="260"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обязательным соблюдением расписания занятий и правил внутреннего распорядка.</w:t>
      </w:r>
    </w:p>
    <w:p w:rsidR="002F1EDA" w:rsidRDefault="002F1EDA">
      <w:pPr>
        <w:spacing w:line="15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6" w:lineRule="auto"/>
        <w:ind w:left="260" w:right="2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Права и обязанности работников учреждения определяются законодательством Российской Федерации,</w:t>
      </w:r>
      <w:r>
        <w:rPr>
          <w:rFonts w:eastAsia="Times New Roman"/>
          <w:sz w:val="28"/>
          <w:szCs w:val="28"/>
        </w:rPr>
        <w:t xml:space="preserve"> уставом учреждения и трудовым договором.</w:t>
      </w:r>
    </w:p>
    <w:p w:rsidR="002F1EDA" w:rsidRDefault="002F1EDA">
      <w:pPr>
        <w:spacing w:line="15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5" w:lineRule="auto"/>
        <w:ind w:left="260" w:right="2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:rsidR="002F1EDA" w:rsidRDefault="002F1EDA">
      <w:pPr>
        <w:spacing w:line="19" w:lineRule="exact"/>
        <w:rPr>
          <w:rFonts w:eastAsia="Times New Roman"/>
          <w:sz w:val="28"/>
          <w:szCs w:val="28"/>
        </w:rPr>
      </w:pPr>
    </w:p>
    <w:p w:rsidR="002F1EDA" w:rsidRDefault="00752F17">
      <w:pPr>
        <w:spacing w:line="237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Учащиеся обязаны регулярно посещать занятия в школьном театре. Роди</w:t>
      </w:r>
      <w:r>
        <w:rPr>
          <w:rFonts w:eastAsia="Times New Roman"/>
          <w:sz w:val="28"/>
          <w:szCs w:val="28"/>
        </w:rPr>
        <w:t>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 театре.</w:t>
      </w:r>
    </w:p>
    <w:p w:rsidR="002F1EDA" w:rsidRDefault="002F1EDA">
      <w:pPr>
        <w:sectPr w:rsidR="002F1EDA">
          <w:pgSz w:w="11900" w:h="16838"/>
          <w:pgMar w:top="1141" w:right="844" w:bottom="978" w:left="1440" w:header="0" w:footer="0" w:gutter="0"/>
          <w:cols w:space="720" w:equalWidth="0">
            <w:col w:w="9620"/>
          </w:cols>
        </w:sectPr>
      </w:pPr>
    </w:p>
    <w:p w:rsidR="002F1EDA" w:rsidRDefault="00752F17">
      <w:pPr>
        <w:spacing w:line="234" w:lineRule="auto"/>
        <w:ind w:left="260" w:right="20" w:firstLine="71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Педагог имеет право самостоятельно выбирать и использовать методики обучени</w:t>
      </w:r>
      <w:r>
        <w:rPr>
          <w:rFonts w:eastAsia="Times New Roman"/>
          <w:sz w:val="28"/>
          <w:szCs w:val="28"/>
        </w:rPr>
        <w:t>я и воспитания.</w:t>
      </w:r>
    </w:p>
    <w:p w:rsidR="002F1EDA" w:rsidRDefault="002F1EDA">
      <w:pPr>
        <w:spacing w:line="15" w:lineRule="exact"/>
        <w:rPr>
          <w:sz w:val="20"/>
          <w:szCs w:val="20"/>
        </w:rPr>
      </w:pPr>
    </w:p>
    <w:p w:rsidR="002F1EDA" w:rsidRDefault="00752F17">
      <w:pPr>
        <w:spacing w:line="238" w:lineRule="auto"/>
        <w:ind w:left="260" w:firstLine="71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Руководитель школьного учебного театра планирует, организует и контролирует образовательный процесс, отвечает за качество и эффективность работы школьного театра, несёт ответственность за реализацию программы в соответствии с планом и граф</w:t>
      </w:r>
      <w:r>
        <w:rPr>
          <w:rFonts w:eastAsia="Times New Roman"/>
          <w:sz w:val="28"/>
          <w:szCs w:val="28"/>
        </w:rPr>
        <w:t>иком процесса образования.</w:t>
      </w:r>
    </w:p>
    <w:p w:rsidR="002F1EDA" w:rsidRDefault="002F1EDA">
      <w:pPr>
        <w:spacing w:line="17" w:lineRule="exact"/>
        <w:rPr>
          <w:sz w:val="20"/>
          <w:szCs w:val="20"/>
        </w:rPr>
      </w:pPr>
    </w:p>
    <w:p w:rsidR="002F1EDA" w:rsidRDefault="00752F17">
      <w:pPr>
        <w:spacing w:line="236" w:lineRule="auto"/>
        <w:ind w:left="260" w:right="20" w:firstLine="71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Руководитель школьного театра несет ответственность за жизнь 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</w:t>
      </w:r>
      <w:r>
        <w:rPr>
          <w:rFonts w:eastAsia="Times New Roman"/>
          <w:sz w:val="28"/>
          <w:szCs w:val="28"/>
        </w:rPr>
        <w:t xml:space="preserve"> законодательством.</w:t>
      </w:r>
    </w:p>
    <w:p w:rsidR="00752F17" w:rsidRDefault="00752F17" w:rsidP="006E6E19"/>
    <w:sectPr w:rsidR="00752F17" w:rsidSect="00473ED4">
      <w:pgSz w:w="11900" w:h="16838"/>
      <w:pgMar w:top="1440" w:right="843" w:bottom="875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160C0AD4"/>
    <w:lvl w:ilvl="0" w:tplc="C400E440">
      <w:start w:val="1"/>
      <w:numFmt w:val="bullet"/>
      <w:lvlText w:val="и"/>
      <w:lvlJc w:val="left"/>
    </w:lvl>
    <w:lvl w:ilvl="1" w:tplc="11761DCA">
      <w:start w:val="1"/>
      <w:numFmt w:val="bullet"/>
      <w:lvlText w:val="В"/>
      <w:lvlJc w:val="left"/>
    </w:lvl>
    <w:lvl w:ilvl="2" w:tplc="4C92047C">
      <w:numFmt w:val="decimal"/>
      <w:lvlText w:val=""/>
      <w:lvlJc w:val="left"/>
    </w:lvl>
    <w:lvl w:ilvl="3" w:tplc="4A9808E8">
      <w:numFmt w:val="decimal"/>
      <w:lvlText w:val=""/>
      <w:lvlJc w:val="left"/>
    </w:lvl>
    <w:lvl w:ilvl="4" w:tplc="2CBC8922">
      <w:numFmt w:val="decimal"/>
      <w:lvlText w:val=""/>
      <w:lvlJc w:val="left"/>
    </w:lvl>
    <w:lvl w:ilvl="5" w:tplc="41CA7876">
      <w:numFmt w:val="decimal"/>
      <w:lvlText w:val=""/>
      <w:lvlJc w:val="left"/>
    </w:lvl>
    <w:lvl w:ilvl="6" w:tplc="A91E84CC">
      <w:numFmt w:val="decimal"/>
      <w:lvlText w:val=""/>
      <w:lvlJc w:val="left"/>
    </w:lvl>
    <w:lvl w:ilvl="7" w:tplc="249CC082">
      <w:numFmt w:val="decimal"/>
      <w:lvlText w:val=""/>
      <w:lvlJc w:val="left"/>
    </w:lvl>
    <w:lvl w:ilvl="8" w:tplc="C96E069C">
      <w:numFmt w:val="decimal"/>
      <w:lvlText w:val=""/>
      <w:lvlJc w:val="left"/>
    </w:lvl>
  </w:abstractNum>
  <w:abstractNum w:abstractNumId="1">
    <w:nsid w:val="00003D6C"/>
    <w:multiLevelType w:val="hybridMultilevel"/>
    <w:tmpl w:val="7CA6747A"/>
    <w:lvl w:ilvl="0" w:tplc="E7F088EC">
      <w:start w:val="3"/>
      <w:numFmt w:val="decimal"/>
      <w:lvlText w:val="%1."/>
      <w:lvlJc w:val="left"/>
    </w:lvl>
    <w:lvl w:ilvl="1" w:tplc="390A82A8">
      <w:numFmt w:val="decimal"/>
      <w:lvlText w:val=""/>
      <w:lvlJc w:val="left"/>
    </w:lvl>
    <w:lvl w:ilvl="2" w:tplc="E070A9AA">
      <w:numFmt w:val="decimal"/>
      <w:lvlText w:val=""/>
      <w:lvlJc w:val="left"/>
    </w:lvl>
    <w:lvl w:ilvl="3" w:tplc="864ECDC2">
      <w:numFmt w:val="decimal"/>
      <w:lvlText w:val=""/>
      <w:lvlJc w:val="left"/>
    </w:lvl>
    <w:lvl w:ilvl="4" w:tplc="3FCE0CB4">
      <w:numFmt w:val="decimal"/>
      <w:lvlText w:val=""/>
      <w:lvlJc w:val="left"/>
    </w:lvl>
    <w:lvl w:ilvl="5" w:tplc="B108FEB6">
      <w:numFmt w:val="decimal"/>
      <w:lvlText w:val=""/>
      <w:lvlJc w:val="left"/>
    </w:lvl>
    <w:lvl w:ilvl="6" w:tplc="3AA64858">
      <w:numFmt w:val="decimal"/>
      <w:lvlText w:val=""/>
      <w:lvlJc w:val="left"/>
    </w:lvl>
    <w:lvl w:ilvl="7" w:tplc="AED0F81E">
      <w:numFmt w:val="decimal"/>
      <w:lvlText w:val=""/>
      <w:lvlJc w:val="left"/>
    </w:lvl>
    <w:lvl w:ilvl="8" w:tplc="4D3EA6DE">
      <w:numFmt w:val="decimal"/>
      <w:lvlText w:val=""/>
      <w:lvlJc w:val="left"/>
    </w:lvl>
  </w:abstractNum>
  <w:abstractNum w:abstractNumId="2">
    <w:nsid w:val="000072AE"/>
    <w:multiLevelType w:val="hybridMultilevel"/>
    <w:tmpl w:val="13587DDC"/>
    <w:lvl w:ilvl="0" w:tplc="F1921360">
      <w:start w:val="1"/>
      <w:numFmt w:val="bullet"/>
      <w:lvlText w:val="с"/>
      <w:lvlJc w:val="left"/>
    </w:lvl>
    <w:lvl w:ilvl="1" w:tplc="C0702D64">
      <w:start w:val="4"/>
      <w:numFmt w:val="decimal"/>
      <w:lvlText w:val="%2."/>
      <w:lvlJc w:val="left"/>
    </w:lvl>
    <w:lvl w:ilvl="2" w:tplc="ACFCC786">
      <w:numFmt w:val="decimal"/>
      <w:lvlText w:val=""/>
      <w:lvlJc w:val="left"/>
    </w:lvl>
    <w:lvl w:ilvl="3" w:tplc="D89A393E">
      <w:numFmt w:val="decimal"/>
      <w:lvlText w:val=""/>
      <w:lvlJc w:val="left"/>
    </w:lvl>
    <w:lvl w:ilvl="4" w:tplc="5B7C1D5E">
      <w:numFmt w:val="decimal"/>
      <w:lvlText w:val=""/>
      <w:lvlJc w:val="left"/>
    </w:lvl>
    <w:lvl w:ilvl="5" w:tplc="F6083CE4">
      <w:numFmt w:val="decimal"/>
      <w:lvlText w:val=""/>
      <w:lvlJc w:val="left"/>
    </w:lvl>
    <w:lvl w:ilvl="6" w:tplc="74A0BA62">
      <w:numFmt w:val="decimal"/>
      <w:lvlText w:val=""/>
      <w:lvlJc w:val="left"/>
    </w:lvl>
    <w:lvl w:ilvl="7" w:tplc="B9581960">
      <w:numFmt w:val="decimal"/>
      <w:lvlText w:val=""/>
      <w:lvlJc w:val="left"/>
    </w:lvl>
    <w:lvl w:ilvl="8" w:tplc="E45A016A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F1EDA"/>
    <w:rsid w:val="000D6BC7"/>
    <w:rsid w:val="002F1EDA"/>
    <w:rsid w:val="00473ED4"/>
    <w:rsid w:val="006E6E19"/>
    <w:rsid w:val="00752F17"/>
    <w:rsid w:val="00900EEC"/>
    <w:rsid w:val="00B107F7"/>
    <w:rsid w:val="00E03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E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6E6E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64F75-EDB9-4190-9CB2-39A11F65C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1134</Words>
  <Characters>6470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2</cp:revision>
  <dcterms:created xsi:type="dcterms:W3CDTF">2023-11-29T09:12:00Z</dcterms:created>
  <dcterms:modified xsi:type="dcterms:W3CDTF">2023-11-29T09:12:00Z</dcterms:modified>
</cp:coreProperties>
</file>